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DE" w:rsidRDefault="000E08A2" w:rsidP="00763BD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</w:t>
      </w:r>
      <w:r w:rsidR="00044C8E">
        <w:rPr>
          <w:rFonts w:asciiTheme="minorEastAsia" w:hAnsiTheme="minorEastAsia" w:hint="eastAsia"/>
          <w:sz w:val="22"/>
        </w:rPr>
        <w:t>年４</w:t>
      </w:r>
      <w:r w:rsidR="00763BDE" w:rsidRPr="00E70028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３０</w:t>
      </w:r>
      <w:r w:rsidR="00763BDE" w:rsidRPr="00E70028">
        <w:rPr>
          <w:rFonts w:asciiTheme="minorEastAsia" w:hAnsiTheme="minorEastAsia" w:hint="eastAsia"/>
          <w:sz w:val="22"/>
        </w:rPr>
        <w:t>日</w:t>
      </w:r>
    </w:p>
    <w:p w:rsidR="002E5206" w:rsidRPr="00E70028" w:rsidRDefault="002E5206" w:rsidP="00763BDE">
      <w:pPr>
        <w:jc w:val="right"/>
        <w:rPr>
          <w:rFonts w:asciiTheme="minorEastAsia" w:hAnsiTheme="minorEastAsia"/>
          <w:sz w:val="22"/>
        </w:rPr>
      </w:pPr>
    </w:p>
    <w:p w:rsidR="00763BDE" w:rsidRPr="00E70028" w:rsidRDefault="00F33252" w:rsidP="00763B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チーム代表者</w:t>
      </w:r>
      <w:r w:rsidR="00763BDE">
        <w:rPr>
          <w:rFonts w:asciiTheme="minorEastAsia" w:hAnsiTheme="minorEastAsia" w:hint="eastAsia"/>
          <w:sz w:val="22"/>
        </w:rPr>
        <w:t xml:space="preserve">　</w:t>
      </w:r>
      <w:r w:rsidR="00763BDE" w:rsidRPr="00E70028">
        <w:rPr>
          <w:rFonts w:asciiTheme="minorEastAsia" w:hAnsiTheme="minorEastAsia" w:hint="eastAsia"/>
          <w:sz w:val="22"/>
        </w:rPr>
        <w:t>様</w:t>
      </w:r>
    </w:p>
    <w:p w:rsidR="00540245" w:rsidRDefault="00763BDE" w:rsidP="00723E2E">
      <w:pPr>
        <w:ind w:firstLine="612"/>
        <w:rPr>
          <w:rFonts w:asciiTheme="minorEastAsia" w:hAnsiTheme="minorEastAsia"/>
          <w:sz w:val="22"/>
        </w:rPr>
      </w:pPr>
      <w:r w:rsidRPr="00E70028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763BDE" w:rsidRDefault="00763BDE" w:rsidP="00540245">
      <w:pPr>
        <w:ind w:firstLine="3060"/>
        <w:rPr>
          <w:rFonts w:asciiTheme="minorEastAsia" w:hAnsiTheme="minorEastAsia"/>
          <w:sz w:val="22"/>
        </w:rPr>
      </w:pPr>
      <w:r w:rsidRPr="00E70028">
        <w:rPr>
          <w:rFonts w:asciiTheme="minorEastAsia" w:hAnsiTheme="minorEastAsia" w:hint="eastAsia"/>
          <w:sz w:val="22"/>
        </w:rPr>
        <w:t xml:space="preserve">　　　　　　　　    </w:t>
      </w:r>
      <w:r w:rsidR="00540245">
        <w:rPr>
          <w:rFonts w:asciiTheme="minorEastAsia" w:hAnsiTheme="minorEastAsia" w:hint="eastAsia"/>
          <w:sz w:val="22"/>
        </w:rPr>
        <w:t xml:space="preserve">　　　　　</w:t>
      </w:r>
      <w:r w:rsidR="00723E2E">
        <w:rPr>
          <w:rFonts w:asciiTheme="minorEastAsia" w:hAnsiTheme="minorEastAsia" w:hint="eastAsia"/>
          <w:sz w:val="22"/>
        </w:rPr>
        <w:t>京都ホッケー協会</w:t>
      </w:r>
      <w:r w:rsidR="00540245">
        <w:rPr>
          <w:rFonts w:asciiTheme="minorEastAsia" w:hAnsiTheme="minorEastAsia" w:hint="eastAsia"/>
          <w:sz w:val="22"/>
        </w:rPr>
        <w:t>事務局長</w:t>
      </w:r>
      <w:r w:rsidRPr="00E70028">
        <w:rPr>
          <w:rFonts w:asciiTheme="minorEastAsia" w:hAnsiTheme="minorEastAsia" w:hint="eastAsia"/>
          <w:sz w:val="22"/>
        </w:rPr>
        <w:t xml:space="preserve">　</w:t>
      </w:r>
    </w:p>
    <w:p w:rsidR="00723E2E" w:rsidRPr="00E70028" w:rsidRDefault="00723E2E" w:rsidP="00763BDE">
      <w:pPr>
        <w:rPr>
          <w:rFonts w:asciiTheme="minorEastAsia" w:hAnsiTheme="minorEastAsia"/>
          <w:sz w:val="22"/>
        </w:rPr>
      </w:pPr>
    </w:p>
    <w:p w:rsidR="00763BDE" w:rsidRPr="00BF7F56" w:rsidRDefault="000E08A2" w:rsidP="00763BDE">
      <w:pPr>
        <w:jc w:val="center"/>
        <w:rPr>
          <w:rFonts w:asciiTheme="minorEastAsia" w:hAnsiTheme="minorEastAsia"/>
          <w:sz w:val="24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令和５</w:t>
      </w:r>
      <w:r w:rsidR="00763BDE" w:rsidRPr="00BF7F56">
        <w:rPr>
          <w:rFonts w:asciiTheme="minorEastAsia" w:hAnsiTheme="minorEastAsia" w:hint="eastAsia"/>
          <w:sz w:val="24"/>
          <w:szCs w:val="30"/>
        </w:rPr>
        <w:t>年度</w:t>
      </w:r>
      <w:r w:rsidR="00044C8E">
        <w:rPr>
          <w:rFonts w:asciiTheme="minorEastAsia" w:hAnsiTheme="minorEastAsia" w:hint="eastAsia"/>
          <w:sz w:val="24"/>
          <w:szCs w:val="30"/>
        </w:rPr>
        <w:t>京都ホッケー協会</w:t>
      </w:r>
      <w:r w:rsidR="00763BDE" w:rsidRPr="00BF7F56">
        <w:rPr>
          <w:rFonts w:asciiTheme="minorEastAsia" w:hAnsiTheme="minorEastAsia" w:hint="eastAsia"/>
          <w:sz w:val="24"/>
          <w:szCs w:val="30"/>
        </w:rPr>
        <w:t>登録</w:t>
      </w:r>
      <w:r w:rsidR="00723E2E">
        <w:rPr>
          <w:rFonts w:asciiTheme="minorEastAsia" w:hAnsiTheme="minorEastAsia" w:hint="eastAsia"/>
          <w:sz w:val="24"/>
          <w:szCs w:val="30"/>
        </w:rPr>
        <w:t>手続き</w:t>
      </w:r>
      <w:r w:rsidR="00763BDE" w:rsidRPr="00BF7F56">
        <w:rPr>
          <w:rFonts w:asciiTheme="minorEastAsia" w:hAnsiTheme="minorEastAsia" w:hint="eastAsia"/>
          <w:sz w:val="24"/>
          <w:szCs w:val="30"/>
        </w:rPr>
        <w:t>について（依頼）</w:t>
      </w:r>
    </w:p>
    <w:p w:rsidR="00763BDE" w:rsidRPr="00044C8E" w:rsidRDefault="00763BDE" w:rsidP="00763BDE">
      <w:pPr>
        <w:rPr>
          <w:rFonts w:asciiTheme="minorEastAsia" w:hAnsiTheme="minorEastAsia"/>
          <w:sz w:val="22"/>
        </w:rPr>
      </w:pPr>
    </w:p>
    <w:p w:rsidR="00723E2E" w:rsidRDefault="00044C8E" w:rsidP="00763BDE">
      <w:pPr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陽春</w:t>
      </w:r>
      <w:r w:rsidR="00723E2E">
        <w:rPr>
          <w:rFonts w:asciiTheme="minorEastAsia" w:hAnsiTheme="minorEastAsia"/>
          <w:sz w:val="22"/>
        </w:rPr>
        <w:t>の候、ますます御健勝のこととお慶び申し上げます。平素は</w:t>
      </w:r>
      <w:r w:rsidR="00723E2E">
        <w:rPr>
          <w:rFonts w:asciiTheme="minorEastAsia" w:hAnsiTheme="minorEastAsia" w:hint="eastAsia"/>
          <w:sz w:val="22"/>
        </w:rPr>
        <w:t>京都ホッケー協会の活動について</w:t>
      </w:r>
      <w:r w:rsidR="00723E2E">
        <w:rPr>
          <w:rFonts w:asciiTheme="minorEastAsia" w:hAnsiTheme="minorEastAsia"/>
          <w:sz w:val="22"/>
        </w:rPr>
        <w:t>格別のご高配を賜り、厚く御礼申し上げます。</w:t>
      </w:r>
    </w:p>
    <w:p w:rsidR="00723E2E" w:rsidRDefault="00763BDE" w:rsidP="00044C8E">
      <w:pPr>
        <w:ind w:firstLine="210"/>
        <w:rPr>
          <w:rFonts w:asciiTheme="minorEastAsia" w:hAnsiTheme="minorEastAsia"/>
          <w:sz w:val="22"/>
        </w:rPr>
      </w:pPr>
      <w:r w:rsidRPr="00E70028">
        <w:rPr>
          <w:rFonts w:asciiTheme="minorEastAsia" w:hAnsiTheme="minorEastAsia" w:hint="eastAsia"/>
          <w:sz w:val="22"/>
        </w:rPr>
        <w:t>さて、</w:t>
      </w:r>
      <w:r w:rsidR="000E08A2">
        <w:rPr>
          <w:rFonts w:asciiTheme="minorEastAsia" w:hAnsiTheme="minorEastAsia" w:hint="eastAsia"/>
          <w:sz w:val="22"/>
        </w:rPr>
        <w:t>令和５</w:t>
      </w:r>
      <w:r w:rsidR="00044C8E">
        <w:rPr>
          <w:rFonts w:asciiTheme="minorEastAsia" w:hAnsiTheme="minorEastAsia" w:hint="eastAsia"/>
          <w:sz w:val="22"/>
        </w:rPr>
        <w:t>年度</w:t>
      </w:r>
      <w:r w:rsidR="00723E2E">
        <w:rPr>
          <w:rFonts w:asciiTheme="minorEastAsia" w:hAnsiTheme="minorEastAsia" w:hint="eastAsia"/>
          <w:sz w:val="22"/>
        </w:rPr>
        <w:t>京都</w:t>
      </w:r>
      <w:r w:rsidRPr="00E70028">
        <w:rPr>
          <w:rFonts w:asciiTheme="minorEastAsia" w:hAnsiTheme="minorEastAsia" w:hint="eastAsia"/>
          <w:sz w:val="22"/>
        </w:rPr>
        <w:t>ホッケー協会の登録手続き</w:t>
      </w:r>
      <w:r w:rsidR="00C7359D">
        <w:rPr>
          <w:rFonts w:asciiTheme="minorEastAsia" w:hAnsiTheme="minorEastAsia" w:hint="eastAsia"/>
          <w:sz w:val="22"/>
        </w:rPr>
        <w:t>及び</w:t>
      </w:r>
      <w:r w:rsidRPr="00E70028">
        <w:rPr>
          <w:rFonts w:asciiTheme="minorEastAsia" w:hAnsiTheme="minorEastAsia" w:hint="eastAsia"/>
          <w:sz w:val="22"/>
        </w:rPr>
        <w:t>登録料の支払いについて、下記のとおりお知らせします</w:t>
      </w:r>
      <w:r>
        <w:rPr>
          <w:rFonts w:asciiTheme="minorEastAsia" w:hAnsiTheme="minorEastAsia" w:hint="eastAsia"/>
          <w:sz w:val="22"/>
        </w:rPr>
        <w:t>。</w:t>
      </w:r>
      <w:r w:rsidR="008671BE">
        <w:rPr>
          <w:rFonts w:asciiTheme="minorEastAsia" w:hAnsiTheme="minorEastAsia" w:hint="eastAsia"/>
          <w:sz w:val="22"/>
        </w:rPr>
        <w:t>府県協会への年度登録がなされていない場合は、関西協会、日本協会が主催、主管する大会への参加は認められません。</w:t>
      </w:r>
      <w:r w:rsidR="000E08A2">
        <w:rPr>
          <w:rFonts w:asciiTheme="minorEastAsia" w:hAnsiTheme="minorEastAsia" w:hint="eastAsia"/>
          <w:sz w:val="22"/>
        </w:rPr>
        <w:t>また、関西協会には1チーム当たりの登録料を期限内に納入する必要がありますので、</w:t>
      </w:r>
      <w:r w:rsidR="008671BE">
        <w:rPr>
          <w:rFonts w:asciiTheme="minorEastAsia" w:hAnsiTheme="minorEastAsia" w:hint="eastAsia"/>
          <w:sz w:val="22"/>
        </w:rPr>
        <w:t>必ず京都ホッケー協会登録の手続きを完了し、登録料を納付するようお願いします。学生理事は昨年度登録のあった方にメール配信して</w:t>
      </w:r>
      <w:r w:rsidR="00F33252">
        <w:rPr>
          <w:rFonts w:asciiTheme="minorEastAsia" w:hAnsiTheme="minorEastAsia" w:hint="eastAsia"/>
          <w:sz w:val="22"/>
        </w:rPr>
        <w:t>います。変更があった場合は確実に今年度担当する方に引き継ぐよう</w:t>
      </w:r>
      <w:r w:rsidR="008671BE">
        <w:rPr>
          <w:rFonts w:asciiTheme="minorEastAsia" w:hAnsiTheme="minorEastAsia" w:hint="eastAsia"/>
          <w:sz w:val="22"/>
        </w:rPr>
        <w:t>重ねてお願い</w:t>
      </w:r>
      <w:r w:rsidR="00DE7A63">
        <w:rPr>
          <w:rFonts w:asciiTheme="minorEastAsia" w:hAnsiTheme="minorEastAsia" w:hint="eastAsia"/>
          <w:sz w:val="22"/>
        </w:rPr>
        <w:t>いた</w:t>
      </w:r>
      <w:r w:rsidR="008671BE">
        <w:rPr>
          <w:rFonts w:asciiTheme="minorEastAsia" w:hAnsiTheme="minorEastAsia" w:hint="eastAsia"/>
          <w:sz w:val="22"/>
        </w:rPr>
        <w:t>します。</w:t>
      </w:r>
    </w:p>
    <w:p w:rsidR="008671BE" w:rsidRDefault="005D0485" w:rsidP="008671BE">
      <w:pPr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尚、</w:t>
      </w:r>
      <w:r w:rsidR="00044C8E">
        <w:rPr>
          <w:rFonts w:asciiTheme="minorEastAsia" w:hAnsiTheme="minorEastAsia"/>
          <w:sz w:val="22"/>
        </w:rPr>
        <w:t>日本ホッケー協会への登録案内は各</w:t>
      </w:r>
      <w:r w:rsidR="00DE7A63">
        <w:rPr>
          <w:rFonts w:asciiTheme="minorEastAsia" w:hAnsiTheme="minorEastAsia"/>
          <w:sz w:val="22"/>
        </w:rPr>
        <w:t>チームに直接行われておりますので、本会からの案内は行いません。</w:t>
      </w:r>
      <w:r w:rsidR="00044C8E">
        <w:rPr>
          <w:rFonts w:asciiTheme="minorEastAsia" w:hAnsiTheme="minorEastAsia"/>
          <w:sz w:val="22"/>
        </w:rPr>
        <w:t>ご承知おきください。</w:t>
      </w:r>
    </w:p>
    <w:p w:rsidR="008671BE" w:rsidRDefault="008671BE" w:rsidP="00044C8E">
      <w:pPr>
        <w:ind w:firstLine="210"/>
        <w:rPr>
          <w:rFonts w:asciiTheme="minorEastAsia" w:hAnsiTheme="minorEastAsia"/>
          <w:sz w:val="22"/>
        </w:rPr>
      </w:pPr>
    </w:p>
    <w:p w:rsidR="00044C8E" w:rsidRDefault="00044C8E" w:rsidP="00044C8E">
      <w:pPr>
        <w:ind w:firstLine="210"/>
        <w:rPr>
          <w:rFonts w:asciiTheme="minorEastAsia" w:hAnsiTheme="minorEastAsia"/>
          <w:sz w:val="22"/>
        </w:rPr>
      </w:pPr>
    </w:p>
    <w:p w:rsidR="00763BDE" w:rsidRDefault="00763BDE" w:rsidP="00763BDE">
      <w:pPr>
        <w:pStyle w:val="a5"/>
        <w:rPr>
          <w:rFonts w:asciiTheme="minorEastAsia" w:hAnsiTheme="minorEastAsia"/>
          <w:sz w:val="22"/>
        </w:rPr>
      </w:pPr>
      <w:r w:rsidRPr="00E70028">
        <w:rPr>
          <w:rFonts w:asciiTheme="minorEastAsia" w:hAnsiTheme="minorEastAsia" w:hint="eastAsia"/>
          <w:sz w:val="22"/>
        </w:rPr>
        <w:t>記</w:t>
      </w:r>
    </w:p>
    <w:p w:rsidR="00723E2E" w:rsidRDefault="00723E2E" w:rsidP="00723E2E"/>
    <w:p w:rsidR="00540245" w:rsidRDefault="00540245" w:rsidP="00EA4028">
      <w:pPr>
        <w:rPr>
          <w:rFonts w:asciiTheme="minorEastAsia" w:hAnsiTheme="minorEastAsia"/>
          <w:b/>
          <w:sz w:val="22"/>
        </w:rPr>
      </w:pPr>
    </w:p>
    <w:p w:rsidR="00EA4028" w:rsidRDefault="00EA4028" w:rsidP="00044C8E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京都ホッケー協会</w:t>
      </w:r>
      <w:r w:rsidRPr="00E70028">
        <w:rPr>
          <w:rFonts w:asciiTheme="minorEastAsia" w:hAnsiTheme="minorEastAsia" w:hint="eastAsia"/>
          <w:b/>
          <w:sz w:val="22"/>
        </w:rPr>
        <w:t>登録手続き</w:t>
      </w:r>
    </w:p>
    <w:p w:rsidR="00D058D0" w:rsidRDefault="000E08A2" w:rsidP="00044C8E">
      <w:pPr>
        <w:ind w:leftChars="100" w:left="200" w:firstLineChars="100" w:firstLine="200"/>
      </w:pPr>
      <w:r>
        <w:rPr>
          <w:rFonts w:hint="eastAsia"/>
        </w:rPr>
        <w:t>別添の令和５</w:t>
      </w:r>
      <w:r w:rsidR="006E0502">
        <w:rPr>
          <w:rFonts w:hint="eastAsia"/>
        </w:rPr>
        <w:t>年度</w:t>
      </w:r>
      <w:r w:rsidR="00D058D0">
        <w:rPr>
          <w:rFonts w:hint="eastAsia"/>
        </w:rPr>
        <w:t>京都ホッケー協会登録用紙（エクセルファイル）の各シートに必要事項を記入し、京都ホッケー協会事務局まで</w:t>
      </w:r>
      <w:r w:rsidR="00210CDA">
        <w:rPr>
          <w:rFonts w:hint="eastAsia"/>
        </w:rPr>
        <w:t>メール添付にて</w:t>
      </w:r>
      <w:r w:rsidR="00D058D0">
        <w:rPr>
          <w:rFonts w:hint="eastAsia"/>
        </w:rPr>
        <w:t>提出してください。登録は登録用紙の電子メールのやり取りによる電子登録とし、登録料の納入によって完了します。</w:t>
      </w:r>
    </w:p>
    <w:p w:rsidR="00D058D0" w:rsidRDefault="00044C8E" w:rsidP="00044C8E">
      <w:pPr>
        <w:ind w:leftChars="200" w:left="599" w:hangingChars="100" w:hanging="200"/>
      </w:pPr>
      <w:r>
        <w:rPr>
          <w:rFonts w:ascii="ＭＳ 明朝" w:eastAsia="ＭＳ 明朝" w:hAnsi="ＭＳ 明朝" w:cs="ＭＳ 明朝"/>
        </w:rPr>
        <w:t xml:space="preserve">※　</w:t>
      </w:r>
      <w:r w:rsidR="00D058D0">
        <w:rPr>
          <w:rFonts w:hint="eastAsia"/>
        </w:rPr>
        <w:t>登録用紙のシート①②はチーム・選手・役員登録用紙です。社会人チームは積極的な日本協会登録を行うようよろしくお願いします。</w:t>
      </w:r>
    </w:p>
    <w:p w:rsidR="00D058D0" w:rsidRPr="00044C8E" w:rsidRDefault="00044C8E" w:rsidP="00044C8E">
      <w:pPr>
        <w:ind w:leftChars="200" w:left="599" w:hangingChars="100" w:hanging="200"/>
        <w:rPr>
          <w:u w:val="single"/>
        </w:rPr>
      </w:pPr>
      <w:r>
        <w:rPr>
          <w:rFonts w:hint="eastAsia"/>
        </w:rPr>
        <w:t xml:space="preserve">※　</w:t>
      </w:r>
      <w:r w:rsidR="00D058D0">
        <w:rPr>
          <w:rFonts w:hint="eastAsia"/>
        </w:rPr>
        <w:t>③は理事報告書です。総会において議決権を行使する理事１名は必ず選出ください。（他のチームと兼ねる事は可能です。）</w:t>
      </w:r>
      <w:r w:rsidR="00D058D0" w:rsidRPr="00044C8E">
        <w:rPr>
          <w:rFonts w:hint="eastAsia"/>
          <w:u w:val="single"/>
        </w:rPr>
        <w:t>学生チームは学生理事だけでの登録は認めません。</w:t>
      </w:r>
    </w:p>
    <w:p w:rsidR="00D058D0" w:rsidRPr="00044C8E" w:rsidRDefault="00D058D0" w:rsidP="00044C8E">
      <w:pPr>
        <w:ind w:firstLineChars="300" w:firstLine="599"/>
        <w:rPr>
          <w:u w:val="single"/>
        </w:rPr>
      </w:pPr>
      <w:r w:rsidRPr="00044C8E">
        <w:rPr>
          <w:u w:val="single"/>
        </w:rPr>
        <w:t>大学体育会クラブとして、部長・監督等役職者を理事として登録してください。</w:t>
      </w:r>
    </w:p>
    <w:p w:rsidR="00D058D0" w:rsidRPr="006B70E8" w:rsidRDefault="00044C8E" w:rsidP="00044C8E">
      <w:pPr>
        <w:ind w:leftChars="200" w:left="599" w:hangingChars="100" w:hanging="200"/>
      </w:pPr>
      <w:r>
        <w:rPr>
          <w:rFonts w:ascii="ＭＳ 明朝" w:eastAsia="ＭＳ 明朝" w:hAnsi="ＭＳ 明朝" w:cs="ＭＳ 明朝"/>
        </w:rPr>
        <w:t xml:space="preserve">※　</w:t>
      </w:r>
      <w:r w:rsidR="00D058D0">
        <w:rPr>
          <w:rFonts w:hint="eastAsia"/>
        </w:rPr>
        <w:t>④は登録料の送金表です。京都ホッケー協会指定の口座に振り込んでください。黄色のセルはプルダウンリストから選択して入力してください。</w:t>
      </w:r>
    </w:p>
    <w:p w:rsidR="00D058D0" w:rsidRPr="006B70E8" w:rsidRDefault="00D058D0" w:rsidP="00D058D0">
      <w:pPr>
        <w:rPr>
          <w:u w:val="single"/>
        </w:rPr>
      </w:pPr>
    </w:p>
    <w:p w:rsidR="00D058D0" w:rsidRDefault="00D058D0" w:rsidP="00044C8E">
      <w:pPr>
        <w:ind w:firstLineChars="100" w:firstLine="200"/>
      </w:pPr>
      <w:r>
        <w:rPr>
          <w:rFonts w:hint="eastAsia"/>
        </w:rPr>
        <w:t>＜登録料＞</w:t>
      </w:r>
    </w:p>
    <w:p w:rsidR="00D058D0" w:rsidRDefault="00D058D0" w:rsidP="00D058D0">
      <w:pPr>
        <w:ind w:left="851"/>
      </w:pPr>
      <w:r>
        <w:rPr>
          <w:rFonts w:hint="eastAsia"/>
        </w:rPr>
        <w:t>１　一般男子・女子　　　　　４５，０００円</w:t>
      </w:r>
    </w:p>
    <w:p w:rsidR="00D058D0" w:rsidRDefault="00D058D0" w:rsidP="00D058D0">
      <w:pPr>
        <w:ind w:left="851"/>
      </w:pPr>
      <w:r>
        <w:rPr>
          <w:rFonts w:hint="eastAsia"/>
        </w:rPr>
        <w:t>２　大学男子・女子　　　　　３５，０００円</w:t>
      </w:r>
    </w:p>
    <w:p w:rsidR="00D058D0" w:rsidRDefault="00454D5A" w:rsidP="00D058D0">
      <w:pPr>
        <w:ind w:left="851"/>
      </w:pPr>
      <w:r>
        <w:rPr>
          <w:rFonts w:hint="eastAsia"/>
        </w:rPr>
        <w:t>３　高校生男子・女子　　　　２５</w:t>
      </w:r>
      <w:r w:rsidR="00D058D0">
        <w:rPr>
          <w:rFonts w:hint="eastAsia"/>
        </w:rPr>
        <w:t>，０００円</w:t>
      </w:r>
    </w:p>
    <w:p w:rsidR="00D058D0" w:rsidRDefault="00D058D0" w:rsidP="00D058D0">
      <w:pPr>
        <w:ind w:left="851"/>
      </w:pPr>
      <w:r>
        <w:rPr>
          <w:rFonts w:hint="eastAsia"/>
        </w:rPr>
        <w:t>４　小学生、中学生は無料</w:t>
      </w:r>
    </w:p>
    <w:p w:rsidR="00D058D0" w:rsidRDefault="004601BB" w:rsidP="00D058D0">
      <w:pPr>
        <w:ind w:left="851"/>
      </w:pPr>
      <w:r>
        <w:rPr>
          <w:rFonts w:hint="eastAsia"/>
        </w:rPr>
        <w:t>５　マスターズ　　　　　　　　５</w:t>
      </w:r>
      <w:r w:rsidR="00D058D0">
        <w:rPr>
          <w:rFonts w:hint="eastAsia"/>
        </w:rPr>
        <w:t>，０００円</w:t>
      </w:r>
    </w:p>
    <w:p w:rsidR="00D058D0" w:rsidRDefault="00D058D0" w:rsidP="00D058D0">
      <w:pPr>
        <w:ind w:left="851"/>
      </w:pPr>
    </w:p>
    <w:p w:rsidR="00D058D0" w:rsidRDefault="00044C8E" w:rsidP="00743EFB">
      <w:pPr>
        <w:pStyle w:val="af0"/>
        <w:numPr>
          <w:ilvl w:val="0"/>
          <w:numId w:val="1"/>
        </w:numPr>
        <w:ind w:left="993"/>
      </w:pPr>
      <w:r>
        <w:rPr>
          <w:rFonts w:hint="eastAsia"/>
        </w:rPr>
        <w:t>登録料は令和３</w:t>
      </w:r>
      <w:r w:rsidR="00D058D0">
        <w:rPr>
          <w:rFonts w:hint="eastAsia"/>
        </w:rPr>
        <w:t>年度京都ホッケー協会総会において</w:t>
      </w:r>
      <w:r w:rsidR="00743EFB">
        <w:rPr>
          <w:rFonts w:hint="eastAsia"/>
        </w:rPr>
        <w:t>正式に決定します。</w:t>
      </w:r>
    </w:p>
    <w:p w:rsidR="00191002" w:rsidRDefault="00191002" w:rsidP="00191002"/>
    <w:p w:rsidR="00191002" w:rsidRDefault="00191002" w:rsidP="00191002">
      <w:pPr>
        <w:ind w:firstLine="776"/>
      </w:pPr>
      <w:r>
        <w:rPr>
          <w:rFonts w:hint="eastAsia"/>
        </w:rPr>
        <w:t>＜登録手続きの期限＞</w:t>
      </w:r>
    </w:p>
    <w:p w:rsidR="00191002" w:rsidRDefault="000E08A2" w:rsidP="00191002">
      <w:pPr>
        <w:ind w:firstLine="970"/>
      </w:pPr>
      <w:r>
        <w:rPr>
          <w:rFonts w:hint="eastAsia"/>
        </w:rPr>
        <w:t>令和５</w:t>
      </w:r>
      <w:r w:rsidR="00044C8E">
        <w:rPr>
          <w:rFonts w:hint="eastAsia"/>
        </w:rPr>
        <w:t>年５</w:t>
      </w:r>
      <w:r>
        <w:rPr>
          <w:rFonts w:hint="eastAsia"/>
        </w:rPr>
        <w:t>月１９</w:t>
      </w:r>
      <w:r w:rsidR="00C25909">
        <w:rPr>
          <w:rFonts w:hint="eastAsia"/>
        </w:rPr>
        <w:t>日（金</w:t>
      </w:r>
      <w:r w:rsidR="00191002">
        <w:rPr>
          <w:rFonts w:hint="eastAsia"/>
        </w:rPr>
        <w:t>）までに京都ホッケー協会事務局までメールで提出すること。</w:t>
      </w:r>
    </w:p>
    <w:p w:rsidR="005D0485" w:rsidRDefault="00191002" w:rsidP="000E08A2">
      <w:pPr>
        <w:ind w:firstLine="970"/>
      </w:pPr>
      <w:r>
        <w:rPr>
          <w:rFonts w:hint="eastAsia"/>
        </w:rPr>
        <w:t xml:space="preserve">提出先　</w:t>
      </w:r>
      <w:r w:rsidR="00EE5E12">
        <w:rPr>
          <w:rFonts w:hint="eastAsia"/>
        </w:rPr>
        <w:t>t</w:t>
      </w:r>
      <w:r w:rsidR="00EE5E12">
        <w:t>ouroku</w:t>
      </w:r>
      <w:r w:rsidR="00EE5E12">
        <w:rPr>
          <w:rFonts w:hint="eastAsia"/>
        </w:rPr>
        <w:t>@</w:t>
      </w:r>
      <w:r w:rsidR="00EE5E12">
        <w:t>kyotohockey</w:t>
      </w:r>
      <w:r w:rsidR="00EE5E12">
        <w:rPr>
          <w:rFonts w:hint="eastAsia"/>
        </w:rPr>
        <w:t>.</w:t>
      </w:r>
      <w:r w:rsidR="00EE5E12">
        <w:t>org</w:t>
      </w:r>
      <w:bookmarkStart w:id="0" w:name="_GoBack"/>
      <w:bookmarkEnd w:id="0"/>
    </w:p>
    <w:sectPr w:rsidR="005D0485" w:rsidSect="00FB70E2">
      <w:pgSz w:w="11906" w:h="16838" w:code="9"/>
      <w:pgMar w:top="851" w:right="1361" w:bottom="851" w:left="1361" w:header="851" w:footer="992" w:gutter="0"/>
      <w:cols w:space="425"/>
      <w:docGrid w:type="linesAndChars" w:linePitch="316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BE" w:rsidRDefault="003814BE" w:rsidP="000115AB">
      <w:r>
        <w:separator/>
      </w:r>
    </w:p>
  </w:endnote>
  <w:endnote w:type="continuationSeparator" w:id="0">
    <w:p w:rsidR="003814BE" w:rsidRDefault="003814BE" w:rsidP="000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BE" w:rsidRDefault="003814BE" w:rsidP="000115AB">
      <w:r>
        <w:separator/>
      </w:r>
    </w:p>
  </w:footnote>
  <w:footnote w:type="continuationSeparator" w:id="0">
    <w:p w:rsidR="003814BE" w:rsidRDefault="003814BE" w:rsidP="0001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F98"/>
    <w:multiLevelType w:val="hybridMultilevel"/>
    <w:tmpl w:val="36FCB2F2"/>
    <w:lvl w:ilvl="0" w:tplc="9B7A3A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7C"/>
    <w:rsid w:val="000115AB"/>
    <w:rsid w:val="00044C8E"/>
    <w:rsid w:val="000602DF"/>
    <w:rsid w:val="00064BD8"/>
    <w:rsid w:val="00097E42"/>
    <w:rsid w:val="000C3626"/>
    <w:rsid w:val="000D5E8E"/>
    <w:rsid w:val="000E08A2"/>
    <w:rsid w:val="00191002"/>
    <w:rsid w:val="00191FA9"/>
    <w:rsid w:val="001A691D"/>
    <w:rsid w:val="001B344B"/>
    <w:rsid w:val="001C581D"/>
    <w:rsid w:val="00210CDA"/>
    <w:rsid w:val="00243D40"/>
    <w:rsid w:val="002C152D"/>
    <w:rsid w:val="002E5206"/>
    <w:rsid w:val="0031776D"/>
    <w:rsid w:val="003814BE"/>
    <w:rsid w:val="00415A64"/>
    <w:rsid w:val="00454D5A"/>
    <w:rsid w:val="004601BB"/>
    <w:rsid w:val="00460A8B"/>
    <w:rsid w:val="00495A07"/>
    <w:rsid w:val="004A0498"/>
    <w:rsid w:val="004A7FF3"/>
    <w:rsid w:val="004D5B24"/>
    <w:rsid w:val="004F7B98"/>
    <w:rsid w:val="00540245"/>
    <w:rsid w:val="005631D3"/>
    <w:rsid w:val="005B25C9"/>
    <w:rsid w:val="005C53DA"/>
    <w:rsid w:val="005D0485"/>
    <w:rsid w:val="006140E7"/>
    <w:rsid w:val="00620286"/>
    <w:rsid w:val="006B68CA"/>
    <w:rsid w:val="006E0502"/>
    <w:rsid w:val="007040AF"/>
    <w:rsid w:val="00723E2E"/>
    <w:rsid w:val="00743EFB"/>
    <w:rsid w:val="00751662"/>
    <w:rsid w:val="00763BDE"/>
    <w:rsid w:val="007F2317"/>
    <w:rsid w:val="008030CA"/>
    <w:rsid w:val="008671BE"/>
    <w:rsid w:val="00890796"/>
    <w:rsid w:val="008B0A8E"/>
    <w:rsid w:val="00911890"/>
    <w:rsid w:val="0093237C"/>
    <w:rsid w:val="009704CA"/>
    <w:rsid w:val="009B25D1"/>
    <w:rsid w:val="009E7F1C"/>
    <w:rsid w:val="00AF37B4"/>
    <w:rsid w:val="00B020AF"/>
    <w:rsid w:val="00B233FD"/>
    <w:rsid w:val="00B235EA"/>
    <w:rsid w:val="00B75D7A"/>
    <w:rsid w:val="00BF7F56"/>
    <w:rsid w:val="00C17BF9"/>
    <w:rsid w:val="00C25909"/>
    <w:rsid w:val="00C62B71"/>
    <w:rsid w:val="00C673EC"/>
    <w:rsid w:val="00C7359D"/>
    <w:rsid w:val="00D00B42"/>
    <w:rsid w:val="00D058D0"/>
    <w:rsid w:val="00D05A41"/>
    <w:rsid w:val="00D161E9"/>
    <w:rsid w:val="00D254DF"/>
    <w:rsid w:val="00DC2AF3"/>
    <w:rsid w:val="00DE7A63"/>
    <w:rsid w:val="00E57E99"/>
    <w:rsid w:val="00E70028"/>
    <w:rsid w:val="00EA4028"/>
    <w:rsid w:val="00EE5E12"/>
    <w:rsid w:val="00F20DF6"/>
    <w:rsid w:val="00F33252"/>
    <w:rsid w:val="00F46EEF"/>
    <w:rsid w:val="00F82566"/>
    <w:rsid w:val="00F8401F"/>
    <w:rsid w:val="00F9109C"/>
    <w:rsid w:val="00FA22F7"/>
    <w:rsid w:val="00FB70E2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DDC24A-58BE-4225-ADB1-D3AB603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237C"/>
  </w:style>
  <w:style w:type="character" w:customStyle="1" w:styleId="a4">
    <w:name w:val="日付 (文字)"/>
    <w:basedOn w:val="a0"/>
    <w:link w:val="a3"/>
    <w:uiPriority w:val="99"/>
    <w:semiHidden/>
    <w:rsid w:val="0093237C"/>
  </w:style>
  <w:style w:type="paragraph" w:styleId="a5">
    <w:name w:val="Note Heading"/>
    <w:basedOn w:val="a"/>
    <w:next w:val="a"/>
    <w:link w:val="a6"/>
    <w:uiPriority w:val="99"/>
    <w:unhideWhenUsed/>
    <w:rsid w:val="0093237C"/>
    <w:pPr>
      <w:jc w:val="center"/>
    </w:pPr>
  </w:style>
  <w:style w:type="character" w:customStyle="1" w:styleId="a6">
    <w:name w:val="記 (文字)"/>
    <w:basedOn w:val="a0"/>
    <w:link w:val="a5"/>
    <w:uiPriority w:val="99"/>
    <w:rsid w:val="0093237C"/>
  </w:style>
  <w:style w:type="paragraph" w:styleId="a7">
    <w:name w:val="Closing"/>
    <w:basedOn w:val="a"/>
    <w:link w:val="a8"/>
    <w:uiPriority w:val="99"/>
    <w:unhideWhenUsed/>
    <w:rsid w:val="0093237C"/>
    <w:pPr>
      <w:jc w:val="right"/>
    </w:pPr>
  </w:style>
  <w:style w:type="character" w:customStyle="1" w:styleId="a8">
    <w:name w:val="結語 (文字)"/>
    <w:basedOn w:val="a0"/>
    <w:link w:val="a7"/>
    <w:uiPriority w:val="99"/>
    <w:rsid w:val="0093237C"/>
  </w:style>
  <w:style w:type="character" w:styleId="a9">
    <w:name w:val="Hyperlink"/>
    <w:basedOn w:val="a0"/>
    <w:uiPriority w:val="99"/>
    <w:unhideWhenUsed/>
    <w:rsid w:val="00064BD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6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68C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15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15AB"/>
  </w:style>
  <w:style w:type="paragraph" w:styleId="ae">
    <w:name w:val="footer"/>
    <w:basedOn w:val="a"/>
    <w:link w:val="af"/>
    <w:uiPriority w:val="99"/>
    <w:unhideWhenUsed/>
    <w:rsid w:val="000115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15AB"/>
  </w:style>
  <w:style w:type="character" w:customStyle="1" w:styleId="UnresolvedMention">
    <w:name w:val="Unresolved Mention"/>
    <w:basedOn w:val="a0"/>
    <w:uiPriority w:val="99"/>
    <w:semiHidden/>
    <w:unhideWhenUsed/>
    <w:rsid w:val="00B233FD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D058D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B768-347A-4828-A71A-1270AB24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Yoshihiro-Yamauchi</dc:creator>
  <cp:lastModifiedBy>山内 善博</cp:lastModifiedBy>
  <cp:revision>29</cp:revision>
  <dcterms:created xsi:type="dcterms:W3CDTF">2018-04-03T05:01:00Z</dcterms:created>
  <dcterms:modified xsi:type="dcterms:W3CDTF">2023-04-30T00:44:00Z</dcterms:modified>
</cp:coreProperties>
</file>